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30" w:rsidRPr="00093E30" w:rsidRDefault="00846C30" w:rsidP="00846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Joint Medicaid Oversight Committee</w:t>
      </w:r>
    </w:p>
    <w:p w:rsidR="00846C30" w:rsidRPr="00093E30" w:rsidRDefault="00846C30" w:rsidP="00846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Minutes</w:t>
      </w:r>
    </w:p>
    <w:p w:rsidR="00846C30" w:rsidRPr="00093E30" w:rsidRDefault="00846C30" w:rsidP="00846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16, 2017</w:t>
      </w:r>
    </w:p>
    <w:p w:rsidR="00846C30" w:rsidRDefault="00846C30" w:rsidP="00846C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E30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C556C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E30">
        <w:rPr>
          <w:rFonts w:ascii="Times New Roman" w:hAnsi="Times New Roman" w:cs="Times New Roman"/>
          <w:b/>
          <w:sz w:val="24"/>
          <w:szCs w:val="24"/>
        </w:rPr>
        <w:t>General Assembly</w:t>
      </w:r>
    </w:p>
    <w:p w:rsidR="00846C30" w:rsidRDefault="00846C30" w:rsidP="00846C30"/>
    <w:p w:rsidR="00846C30" w:rsidRPr="00892DAF" w:rsidRDefault="00846C30" w:rsidP="00846C30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>Chair Huffman called the Joint Medicaid Oversight Committee</w:t>
      </w:r>
      <w:r>
        <w:rPr>
          <w:rFonts w:ascii="Times New Roman" w:hAnsi="Times New Roman" w:cs="Times New Roman"/>
        </w:rPr>
        <w:t xml:space="preserve"> to order at 9:05</w:t>
      </w:r>
      <w:r w:rsidRPr="00892DAF">
        <w:rPr>
          <w:rFonts w:ascii="Times New Roman" w:hAnsi="Times New Roman" w:cs="Times New Roman"/>
        </w:rPr>
        <w:t xml:space="preserve">am. </w:t>
      </w:r>
    </w:p>
    <w:p w:rsidR="00846C30" w:rsidRPr="00892DAF" w:rsidRDefault="00846C30" w:rsidP="00846C30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>The clerk called the roll and a quorum</w:t>
      </w:r>
      <w:r>
        <w:rPr>
          <w:rFonts w:ascii="Times New Roman" w:hAnsi="Times New Roman" w:cs="Times New Roman"/>
        </w:rPr>
        <w:t xml:space="preserve"> was</w:t>
      </w:r>
      <w:r w:rsidRPr="00892DAF">
        <w:rPr>
          <w:rFonts w:ascii="Times New Roman" w:hAnsi="Times New Roman" w:cs="Times New Roman"/>
        </w:rPr>
        <w:t xml:space="preserve"> present. </w:t>
      </w:r>
    </w:p>
    <w:p w:rsidR="00846C30" w:rsidRDefault="00846C30" w:rsidP="00846C30">
      <w:pPr>
        <w:rPr>
          <w:rFonts w:ascii="Times New Roman" w:hAnsi="Times New Roman" w:cs="Times New Roman"/>
        </w:rPr>
      </w:pPr>
      <w:r w:rsidRPr="00892DAF">
        <w:rPr>
          <w:rFonts w:ascii="Times New Roman" w:hAnsi="Times New Roman" w:cs="Times New Roman"/>
        </w:rPr>
        <w:t>The Chair asked members to read over the minutes. With no objection the minutes were approved.</w:t>
      </w:r>
    </w:p>
    <w:p w:rsidR="00846C30" w:rsidRDefault="00846C30" w:rsidP="00846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Huffman asked members to hold all questions until testimony had been given by each group present. </w:t>
      </w:r>
    </w:p>
    <w:p w:rsidR="00846C30" w:rsidRDefault="00846C30" w:rsidP="00846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Huffman then asked Dir. Sears to come forward to discuss progress on testing for the Behavioral Health Redesign.</w:t>
      </w:r>
    </w:p>
    <w:p w:rsidR="00846C30" w:rsidRDefault="00846C30" w:rsidP="00846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Dir. Sears, Ms. Higgins from OAHP gave a brief update on the plans readiness for Redesign. </w:t>
      </w:r>
    </w:p>
    <w:p w:rsidR="00846C30" w:rsidRDefault="00846C30" w:rsidP="00846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 Huffman then asked the provider panel to come forward to discuss their preparedness. </w:t>
      </w:r>
    </w:p>
    <w:p w:rsidR="00846C30" w:rsidRDefault="00846C30" w:rsidP="00846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Members asked questions of all present parties. </w:t>
      </w:r>
    </w:p>
    <w:p w:rsidR="00846C30" w:rsidRPr="00892DAF" w:rsidRDefault="00846C30" w:rsidP="00846C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no further business to come before the committee, JMOC adjourned at 11:35am.</w:t>
      </w:r>
      <w:bookmarkStart w:id="0" w:name="_GoBack"/>
      <w:bookmarkEnd w:id="0"/>
    </w:p>
    <w:p w:rsidR="00846C30" w:rsidRDefault="00846C30" w:rsidP="00846C30"/>
    <w:p w:rsidR="00846C30" w:rsidRDefault="00846C30" w:rsidP="00846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C30" w:rsidRPr="006641E6" w:rsidRDefault="00846C30" w:rsidP="00846C30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46C30" w:rsidRDefault="00846C30" w:rsidP="00846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Huffman, Chair</w:t>
      </w:r>
    </w:p>
    <w:p w:rsidR="00846C30" w:rsidRDefault="00846C30" w:rsidP="00846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C30" w:rsidRDefault="00846C30" w:rsidP="00846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6C30" w:rsidRPr="006641E6" w:rsidRDefault="00846C30" w:rsidP="00846C30"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46C30" w:rsidRDefault="00846C30" w:rsidP="00846C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Nickie Antonio, Secretary</w:t>
      </w:r>
    </w:p>
    <w:p w:rsidR="007E32C0" w:rsidRDefault="007E32C0"/>
    <w:sectPr w:rsidR="007E3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30"/>
    <w:rsid w:val="007E32C0"/>
    <w:rsid w:val="0084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2CD79"/>
  <w15:chartTrackingRefBased/>
  <w15:docId w15:val="{27FE4528-29B7-4D8F-A75C-C5977ADB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Legislative Information Systems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DeCamp</dc:creator>
  <cp:keywords/>
  <dc:description/>
  <cp:lastModifiedBy>Lauren DeCamp</cp:lastModifiedBy>
  <cp:revision>1</cp:revision>
  <dcterms:created xsi:type="dcterms:W3CDTF">2017-12-12T19:49:00Z</dcterms:created>
  <dcterms:modified xsi:type="dcterms:W3CDTF">2017-12-12T19:55:00Z</dcterms:modified>
</cp:coreProperties>
</file>