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59" w:rsidRPr="00093E30" w:rsidRDefault="00F93C59" w:rsidP="00F93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Joint Medicaid Oversight Committee</w:t>
      </w:r>
    </w:p>
    <w:p w:rsidR="00F93C59" w:rsidRPr="00093E30" w:rsidRDefault="00F93C59" w:rsidP="00F93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F93C59" w:rsidRPr="00093E30" w:rsidRDefault="00375EB8" w:rsidP="0037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10</w:t>
      </w:r>
      <w:r w:rsidR="00F93C59" w:rsidRPr="008933E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93C59">
        <w:rPr>
          <w:rFonts w:ascii="Times New Roman" w:hAnsi="Times New Roman" w:cs="Times New Roman"/>
          <w:b/>
          <w:sz w:val="24"/>
          <w:szCs w:val="24"/>
        </w:rPr>
        <w:t>, 2018</w:t>
      </w:r>
    </w:p>
    <w:p w:rsidR="00F93C59" w:rsidRDefault="00F93C59" w:rsidP="00F93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556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30">
        <w:rPr>
          <w:rFonts w:ascii="Times New Roman" w:hAnsi="Times New Roman" w:cs="Times New Roman"/>
          <w:b/>
          <w:sz w:val="24"/>
          <w:szCs w:val="24"/>
        </w:rPr>
        <w:t>General Assembly</w:t>
      </w:r>
    </w:p>
    <w:p w:rsidR="00F93C59" w:rsidRDefault="00F93C59" w:rsidP="00F93C59"/>
    <w:p w:rsidR="00F93C59" w:rsidRPr="00892DAF" w:rsidRDefault="00F93C59" w:rsidP="00F93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Burke</w:t>
      </w:r>
      <w:r w:rsidRPr="00892DAF">
        <w:rPr>
          <w:rFonts w:ascii="Times New Roman" w:hAnsi="Times New Roman" w:cs="Times New Roman"/>
        </w:rPr>
        <w:t xml:space="preserve"> called the Joint Medicaid Oversight Committee</w:t>
      </w:r>
      <w:r>
        <w:rPr>
          <w:rFonts w:ascii="Times New Roman" w:hAnsi="Times New Roman" w:cs="Times New Roman"/>
        </w:rPr>
        <w:t xml:space="preserve"> to order at 10:04am</w:t>
      </w:r>
      <w:r w:rsidRPr="00892DAF">
        <w:rPr>
          <w:rFonts w:ascii="Times New Roman" w:hAnsi="Times New Roman" w:cs="Times New Roman"/>
        </w:rPr>
        <w:t xml:space="preserve">. </w:t>
      </w:r>
    </w:p>
    <w:p w:rsidR="00F93C59" w:rsidRDefault="00F93C59" w:rsidP="00F93C59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 xml:space="preserve">The clerk </w:t>
      </w:r>
      <w:r>
        <w:rPr>
          <w:rFonts w:ascii="Times New Roman" w:hAnsi="Times New Roman" w:cs="Times New Roman"/>
        </w:rPr>
        <w:t>called the roll and a quorum was present. The minutes from the April 19</w:t>
      </w:r>
      <w:r w:rsidRPr="00C272E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2018 meeting were approved. </w:t>
      </w:r>
    </w:p>
    <w:p w:rsidR="00F93C59" w:rsidRDefault="00F93C59" w:rsidP="00F93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Burke asked Dir. Sears (Ohio Department of Medicaid) to c</w:t>
      </w:r>
      <w:bookmarkStart w:id="0" w:name="_GoBack"/>
      <w:bookmarkEnd w:id="0"/>
      <w:r>
        <w:rPr>
          <w:rFonts w:ascii="Times New Roman" w:hAnsi="Times New Roman" w:cs="Times New Roman"/>
        </w:rPr>
        <w:t>ome forward to discuss behavioral health redesign. Members asked questions.</w:t>
      </w:r>
    </w:p>
    <w:p w:rsidR="00F93C59" w:rsidRDefault="00F93C59" w:rsidP="00F93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Dir. Moody (Ohio Department of Health Transformation) came forward to discuss coding changes.</w:t>
      </w:r>
    </w:p>
    <w:p w:rsidR="00F93C59" w:rsidRDefault="00F93C59" w:rsidP="00F93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Dir. Moody, Patrick Stephan (Ohio Department of Medicaid, Managed Care) came forward to discuss managed care readiness for behavioral health carve in and prompt pay standards. </w:t>
      </w:r>
    </w:p>
    <w:p w:rsidR="00F93C59" w:rsidRDefault="00F93C59" w:rsidP="00F93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Dir. Sears closed the presentation. Members asked questions. </w:t>
      </w:r>
    </w:p>
    <w:p w:rsidR="00F93C59" w:rsidRDefault="00F93C59" w:rsidP="00F93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Burke asked the Managed Care Organizations to discuss preparedness for July 1</w:t>
      </w:r>
      <w:r w:rsidRPr="00F93C59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behavioral health carve in. </w:t>
      </w:r>
    </w:p>
    <w:p w:rsidR="00F93C59" w:rsidRDefault="00F93C59" w:rsidP="00F93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plans presented individually. Members asked questions. </w:t>
      </w:r>
    </w:p>
    <w:p w:rsidR="00F93C59" w:rsidRPr="00892DAF" w:rsidRDefault="00F93C59" w:rsidP="00F93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no further business to come before the committee, JMOC adjourned at 12:37p. </w:t>
      </w:r>
    </w:p>
    <w:p w:rsidR="00F93C59" w:rsidRDefault="00F93C59" w:rsidP="00F93C59"/>
    <w:p w:rsidR="00F93C59" w:rsidRDefault="00F93C59" w:rsidP="00F9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C59" w:rsidRPr="006641E6" w:rsidRDefault="00F93C59" w:rsidP="00F93C59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3C59" w:rsidRDefault="00F93C59" w:rsidP="00F9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Burke, Chair</w:t>
      </w:r>
    </w:p>
    <w:p w:rsidR="00F93C59" w:rsidRDefault="00F93C59" w:rsidP="00F9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C59" w:rsidRDefault="00F93C59" w:rsidP="00F9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C59" w:rsidRPr="006641E6" w:rsidRDefault="00F93C59" w:rsidP="00F93C59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3C59" w:rsidRDefault="00F93C59" w:rsidP="00F9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Sykes, Secretary</w:t>
      </w:r>
    </w:p>
    <w:p w:rsidR="00F93C59" w:rsidRDefault="00F93C59" w:rsidP="00F93C59"/>
    <w:p w:rsidR="00223090" w:rsidRDefault="00223090"/>
    <w:sectPr w:rsidR="00223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59"/>
    <w:rsid w:val="00223090"/>
    <w:rsid w:val="00375EB8"/>
    <w:rsid w:val="00F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CC38D"/>
  <w15:chartTrackingRefBased/>
  <w15:docId w15:val="{15B3026D-3547-463A-99F9-6D8FC36A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DeCamp</dc:creator>
  <cp:keywords/>
  <dc:description/>
  <cp:lastModifiedBy>Lauren DeCamp</cp:lastModifiedBy>
  <cp:revision>2</cp:revision>
  <dcterms:created xsi:type="dcterms:W3CDTF">2018-06-25T13:22:00Z</dcterms:created>
  <dcterms:modified xsi:type="dcterms:W3CDTF">2018-06-25T13:32:00Z</dcterms:modified>
</cp:coreProperties>
</file>