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65" w:rsidRPr="00093E30" w:rsidRDefault="0013335E" w:rsidP="009A4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OHIO SENATE</w:t>
      </w:r>
    </w:p>
    <w:p w:rsidR="009A4665" w:rsidRPr="00093E30" w:rsidRDefault="009A4665" w:rsidP="009A4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9A4665" w:rsidRPr="00093E30" w:rsidRDefault="009A4665" w:rsidP="009A4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9A4665" w:rsidRPr="00093E30" w:rsidRDefault="00B96D5B" w:rsidP="009A4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November 17</w:t>
      </w:r>
      <w:r w:rsidR="00954AF6" w:rsidRPr="00954AF6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CE5E26">
        <w:rPr>
          <w:rFonts w:ascii="Times New Roman" w:hAnsi="Times New Roman" w:cs="Times New Roman"/>
          <w:b/>
          <w:sz w:val="24"/>
          <w:szCs w:val="24"/>
        </w:rPr>
        <w:t>, 2016</w:t>
      </w:r>
      <w:r w:rsidR="009A4665" w:rsidRPr="00093E30">
        <w:rPr>
          <w:rFonts w:ascii="Times New Roman" w:hAnsi="Times New Roman" w:cs="Times New Roman"/>
          <w:b/>
          <w:sz w:val="24"/>
          <w:szCs w:val="24"/>
        </w:rPr>
        <w:t xml:space="preserve"> Committee</w:t>
      </w:r>
    </w:p>
    <w:p w:rsidR="009A4665" w:rsidRDefault="009A4665" w:rsidP="009A4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131</w:t>
      </w:r>
      <w:r w:rsidRPr="00093E3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093E30">
        <w:rPr>
          <w:rFonts w:ascii="Times New Roman" w:hAnsi="Times New Roman" w:cs="Times New Roman"/>
          <w:b/>
          <w:sz w:val="24"/>
          <w:szCs w:val="24"/>
        </w:rPr>
        <w:t xml:space="preserve"> General Assembly</w:t>
      </w:r>
    </w:p>
    <w:p w:rsidR="009A4665" w:rsidRDefault="009A4665" w:rsidP="009A46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665" w:rsidRDefault="00D10F9A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 Burke</w:t>
      </w:r>
      <w:r w:rsidR="009A4665">
        <w:rPr>
          <w:rFonts w:ascii="Times New Roman" w:hAnsi="Times New Roman" w:cs="Times New Roman"/>
          <w:sz w:val="24"/>
          <w:szCs w:val="24"/>
        </w:rPr>
        <w:t xml:space="preserve"> called the meeting of the Joint Medicaid Over</w:t>
      </w:r>
      <w:r w:rsidR="002D0DE7">
        <w:rPr>
          <w:rFonts w:ascii="Times New Roman" w:hAnsi="Times New Roman" w:cs="Times New Roman"/>
          <w:sz w:val="24"/>
          <w:szCs w:val="24"/>
        </w:rPr>
        <w:t>s</w:t>
      </w:r>
      <w:r w:rsidR="00B96D5B">
        <w:rPr>
          <w:rFonts w:ascii="Times New Roman" w:hAnsi="Times New Roman" w:cs="Times New Roman"/>
          <w:sz w:val="24"/>
          <w:szCs w:val="24"/>
        </w:rPr>
        <w:t>ight Committee to order at 9:06</w:t>
      </w:r>
      <w:r w:rsidR="004F5B96">
        <w:rPr>
          <w:rFonts w:ascii="Times New Roman" w:hAnsi="Times New Roman" w:cs="Times New Roman"/>
          <w:sz w:val="24"/>
          <w:szCs w:val="24"/>
        </w:rPr>
        <w:t xml:space="preserve"> AM. </w:t>
      </w:r>
      <w:r w:rsidR="00954AF6">
        <w:rPr>
          <w:rFonts w:ascii="Times New Roman" w:hAnsi="Times New Roman" w:cs="Times New Roman"/>
          <w:sz w:val="24"/>
          <w:szCs w:val="24"/>
        </w:rPr>
        <w:t>A quorum being present, the committee approve</w:t>
      </w:r>
      <w:r w:rsidR="00B96D5B">
        <w:rPr>
          <w:rFonts w:ascii="Times New Roman" w:hAnsi="Times New Roman" w:cs="Times New Roman"/>
          <w:sz w:val="24"/>
          <w:szCs w:val="24"/>
        </w:rPr>
        <w:t>d the minutes from the October</w:t>
      </w:r>
      <w:r w:rsidR="00954AF6">
        <w:rPr>
          <w:rFonts w:ascii="Times New Roman" w:hAnsi="Times New Roman" w:cs="Times New Roman"/>
          <w:sz w:val="24"/>
          <w:szCs w:val="24"/>
        </w:rPr>
        <w:t xml:space="preserve"> meeting without objection.</w:t>
      </w:r>
    </w:p>
    <w:p w:rsidR="004F5B96" w:rsidRDefault="004F5B96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0DE7" w:rsidRDefault="00954AF6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received a presentation from </w:t>
      </w:r>
      <w:r w:rsidR="00B96D5B">
        <w:rPr>
          <w:rFonts w:ascii="Times New Roman" w:hAnsi="Times New Roman" w:cs="Times New Roman"/>
          <w:sz w:val="24"/>
          <w:szCs w:val="24"/>
        </w:rPr>
        <w:t xml:space="preserve">John McCarthy, Director of the Ohio Department of Medicaid, and received testimony from a panel of executives from the state’s Medicaid managed care plans: Erik Helms, Senior Vice-President for Strategic Initiatives for Buckeye Health Plan; Steve </w:t>
      </w:r>
      <w:proofErr w:type="spellStart"/>
      <w:r w:rsidR="00B96D5B">
        <w:rPr>
          <w:rFonts w:ascii="Times New Roman" w:hAnsi="Times New Roman" w:cs="Times New Roman"/>
          <w:sz w:val="24"/>
          <w:szCs w:val="24"/>
        </w:rPr>
        <w:t>Ringel</w:t>
      </w:r>
      <w:proofErr w:type="spellEnd"/>
      <w:r w:rsidR="00B96D5B">
        <w:rPr>
          <w:rFonts w:ascii="Times New Roman" w:hAnsi="Times New Roman" w:cs="Times New Roman"/>
          <w:sz w:val="24"/>
          <w:szCs w:val="24"/>
        </w:rPr>
        <w:t xml:space="preserve">, President, Ohio Market for </w:t>
      </w:r>
      <w:proofErr w:type="spellStart"/>
      <w:r w:rsidR="00B96D5B">
        <w:rPr>
          <w:rFonts w:ascii="Times New Roman" w:hAnsi="Times New Roman" w:cs="Times New Roman"/>
          <w:sz w:val="24"/>
          <w:szCs w:val="24"/>
        </w:rPr>
        <w:t>CareSource</w:t>
      </w:r>
      <w:proofErr w:type="spellEnd"/>
      <w:r w:rsidR="00B96D5B">
        <w:rPr>
          <w:rFonts w:ascii="Times New Roman" w:hAnsi="Times New Roman" w:cs="Times New Roman"/>
          <w:sz w:val="24"/>
          <w:szCs w:val="24"/>
        </w:rPr>
        <w:t xml:space="preserve">; Ami Cole, Plan President for Molina Healthcare of Ohio; Jeff Martin, Vice-President of Operations for Paramount Health Care; and Tim Binkley, Chief Operating Officer for the </w:t>
      </w:r>
      <w:proofErr w:type="spellStart"/>
      <w:r w:rsidR="00B96D5B">
        <w:rPr>
          <w:rFonts w:ascii="Times New Roman" w:hAnsi="Times New Roman" w:cs="Times New Roman"/>
          <w:sz w:val="24"/>
          <w:szCs w:val="24"/>
        </w:rPr>
        <w:t>UnitedHealthcare</w:t>
      </w:r>
      <w:proofErr w:type="spellEnd"/>
      <w:r w:rsidR="00B96D5B">
        <w:rPr>
          <w:rFonts w:ascii="Times New Roman" w:hAnsi="Times New Roman" w:cs="Times New Roman"/>
          <w:sz w:val="24"/>
          <w:szCs w:val="24"/>
        </w:rPr>
        <w:t xml:space="preserve"> Community Plan of Ohio. </w:t>
      </w:r>
    </w:p>
    <w:p w:rsidR="00954AF6" w:rsidRDefault="00954AF6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D5B" w:rsidRDefault="00B96D5B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McCarthy and the managed care plan panel responded to questions from Chair Burke, Sen. Cafaro, Ranking Member Antonio, Rep. Sprague, Sen. Coley, Sen. Tavares, and Sen. Jones. </w:t>
      </w:r>
    </w:p>
    <w:p w:rsidR="00954AF6" w:rsidRDefault="00954AF6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D8C" w:rsidRDefault="00BC5225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Having</w:t>
      </w:r>
      <w:r w:rsidR="00386D8C">
        <w:rPr>
          <w:rFonts w:ascii="Times New Roman" w:hAnsi="Times New Roman" w:cs="Times New Roman"/>
          <w:sz w:val="24"/>
          <w:szCs w:val="24"/>
        </w:rPr>
        <w:t xml:space="preserve"> no further business, </w:t>
      </w:r>
      <w:r w:rsidR="00D6265B">
        <w:rPr>
          <w:rFonts w:ascii="Times New Roman" w:hAnsi="Times New Roman" w:cs="Times New Roman"/>
          <w:sz w:val="24"/>
          <w:szCs w:val="24"/>
        </w:rPr>
        <w:t>Chair Burke</w:t>
      </w:r>
      <w:r w:rsidR="002D0DE7">
        <w:rPr>
          <w:rFonts w:ascii="Times New Roman" w:hAnsi="Times New Roman" w:cs="Times New Roman"/>
          <w:sz w:val="24"/>
          <w:szCs w:val="24"/>
        </w:rPr>
        <w:t xml:space="preserve"> adjourned the meeting </w:t>
      </w:r>
      <w:r w:rsidR="00B96D5B">
        <w:rPr>
          <w:rFonts w:ascii="Times New Roman" w:hAnsi="Times New Roman" w:cs="Times New Roman"/>
          <w:sz w:val="24"/>
          <w:szCs w:val="24"/>
        </w:rPr>
        <w:t>at 11:24</w:t>
      </w:r>
      <w:r w:rsidR="00954AF6">
        <w:rPr>
          <w:rFonts w:ascii="Times New Roman" w:hAnsi="Times New Roman" w:cs="Times New Roman"/>
          <w:sz w:val="24"/>
          <w:szCs w:val="24"/>
        </w:rPr>
        <w:t xml:space="preserve"> AM</w:t>
      </w:r>
      <w:r w:rsidR="008A7447">
        <w:rPr>
          <w:rFonts w:ascii="Times New Roman" w:hAnsi="Times New Roman" w:cs="Times New Roman"/>
          <w:sz w:val="24"/>
          <w:szCs w:val="24"/>
        </w:rPr>
        <w:t>.</w:t>
      </w:r>
    </w:p>
    <w:p w:rsidR="001C5F0D" w:rsidRDefault="001C5F0D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E6" w:rsidRDefault="006641E6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E6" w:rsidRPr="006641E6" w:rsidRDefault="006641E6" w:rsidP="006641E6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641E6" w:rsidRDefault="00D10F9A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Burke</w:t>
      </w:r>
      <w:r w:rsidR="006641E6">
        <w:rPr>
          <w:rFonts w:ascii="Times New Roman" w:hAnsi="Times New Roman" w:cs="Times New Roman"/>
          <w:sz w:val="24"/>
          <w:szCs w:val="24"/>
        </w:rPr>
        <w:t>, Chair</w:t>
      </w:r>
    </w:p>
    <w:p w:rsidR="006641E6" w:rsidRDefault="006641E6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F0D" w:rsidRDefault="001C5F0D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E6" w:rsidRPr="006641E6" w:rsidRDefault="006641E6" w:rsidP="006641E6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641E6" w:rsidRDefault="00D10F9A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Nickie Antonio</w:t>
      </w:r>
      <w:r w:rsidR="006641E6">
        <w:rPr>
          <w:rFonts w:ascii="Times New Roman" w:hAnsi="Times New Roman" w:cs="Times New Roman"/>
          <w:sz w:val="24"/>
          <w:szCs w:val="24"/>
        </w:rPr>
        <w:t>, Secretary</w:t>
      </w:r>
    </w:p>
    <w:p w:rsidR="006641E6" w:rsidRDefault="006641E6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1E6" w:rsidRPr="009A4665" w:rsidRDefault="006641E6" w:rsidP="009A4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61E" w:rsidRDefault="00EF061E" w:rsidP="009A4665">
      <w:pPr>
        <w:jc w:val="center"/>
      </w:pPr>
    </w:p>
    <w:sectPr w:rsidR="00EF0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65"/>
    <w:rsid w:val="00006781"/>
    <w:rsid w:val="00062FBD"/>
    <w:rsid w:val="001011D0"/>
    <w:rsid w:val="00115615"/>
    <w:rsid w:val="0013335E"/>
    <w:rsid w:val="00174A67"/>
    <w:rsid w:val="001948F2"/>
    <w:rsid w:val="001C5F0D"/>
    <w:rsid w:val="002207FF"/>
    <w:rsid w:val="00263F6C"/>
    <w:rsid w:val="002D0DE7"/>
    <w:rsid w:val="00386D8C"/>
    <w:rsid w:val="003D743C"/>
    <w:rsid w:val="0043663B"/>
    <w:rsid w:val="00443C19"/>
    <w:rsid w:val="004538BC"/>
    <w:rsid w:val="004821E9"/>
    <w:rsid w:val="004F5B96"/>
    <w:rsid w:val="00563BDC"/>
    <w:rsid w:val="005D29C0"/>
    <w:rsid w:val="005D4AE3"/>
    <w:rsid w:val="00633BB2"/>
    <w:rsid w:val="00652203"/>
    <w:rsid w:val="006641E6"/>
    <w:rsid w:val="00732D22"/>
    <w:rsid w:val="00777F79"/>
    <w:rsid w:val="008923E0"/>
    <w:rsid w:val="008A7447"/>
    <w:rsid w:val="00905AC0"/>
    <w:rsid w:val="00954AF6"/>
    <w:rsid w:val="009A4665"/>
    <w:rsid w:val="009D01A4"/>
    <w:rsid w:val="009E0AB7"/>
    <w:rsid w:val="00A5719B"/>
    <w:rsid w:val="00AF17F5"/>
    <w:rsid w:val="00B872AE"/>
    <w:rsid w:val="00B96D5B"/>
    <w:rsid w:val="00BC5225"/>
    <w:rsid w:val="00BF7E39"/>
    <w:rsid w:val="00C716B0"/>
    <w:rsid w:val="00CE5E26"/>
    <w:rsid w:val="00D10F9A"/>
    <w:rsid w:val="00D6265B"/>
    <w:rsid w:val="00E37143"/>
    <w:rsid w:val="00EF061E"/>
    <w:rsid w:val="00F560AA"/>
    <w:rsid w:val="00F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Gregory Craig</dc:creator>
  <cp:lastModifiedBy>Gregory Craig</cp:lastModifiedBy>
  <cp:revision>2</cp:revision>
  <dcterms:created xsi:type="dcterms:W3CDTF">2016-11-17T17:43:00Z</dcterms:created>
  <dcterms:modified xsi:type="dcterms:W3CDTF">2016-11-17T17:43:00Z</dcterms:modified>
</cp:coreProperties>
</file>